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52B68" w14:textId="77777777" w:rsidR="0032643E" w:rsidRPr="0032643E" w:rsidRDefault="0032643E" w:rsidP="0032643E">
      <w:r w:rsidRPr="0032643E">
        <w:rPr>
          <w:b/>
          <w:bCs/>
          <w:color w:val="FF0000"/>
        </w:rPr>
        <w:t xml:space="preserve">YHDISTYKSEN NIMI </w:t>
      </w:r>
      <w:r w:rsidRPr="0032643E">
        <w:rPr>
          <w:b/>
          <w:bCs/>
        </w:rPr>
        <w:t>haastaa antamaan ihorauhan</w:t>
      </w:r>
      <w:r w:rsidRPr="0032643E">
        <w:t> </w:t>
      </w:r>
    </w:p>
    <w:p w14:paraId="701F277E" w14:textId="77777777" w:rsidR="0032643E" w:rsidRPr="0032643E" w:rsidRDefault="0032643E" w:rsidP="0032643E">
      <w:r w:rsidRPr="0032643E">
        <w:t xml:space="preserve">Tiedote </w:t>
      </w:r>
      <w:r w:rsidRPr="0032643E">
        <w:rPr>
          <w:color w:val="FF0000"/>
        </w:rPr>
        <w:t>x.x.</w:t>
      </w:r>
      <w:r w:rsidRPr="0032643E">
        <w:t>2024, julkaisuvapaa heti </w:t>
      </w:r>
    </w:p>
    <w:p w14:paraId="763B107F" w14:textId="77777777" w:rsidR="0032643E" w:rsidRPr="0032643E" w:rsidRDefault="0032643E" w:rsidP="0032643E">
      <w:r w:rsidRPr="0032643E">
        <w:t> </w:t>
      </w:r>
    </w:p>
    <w:p w14:paraId="52F4BE90" w14:textId="77777777" w:rsidR="0032643E" w:rsidRPr="0032643E" w:rsidRDefault="0032643E" w:rsidP="0032643E">
      <w:r w:rsidRPr="0032643E">
        <w:rPr>
          <w:i/>
          <w:iCs/>
          <w:color w:val="FF0000"/>
        </w:rPr>
        <w:t xml:space="preserve">YHDISTYKSEN NIMI </w:t>
      </w:r>
      <w:r w:rsidRPr="0032643E">
        <w:rPr>
          <w:i/>
          <w:iCs/>
        </w:rPr>
        <w:t>muistuttaa, että jokaisella ihmisellä on oikeus iho- ja kehorauhaan. Ihorauha on teemana Ihoviikolla 4.–10.11.2024.</w:t>
      </w:r>
      <w:r w:rsidRPr="0032643E">
        <w:t> </w:t>
      </w:r>
    </w:p>
    <w:p w14:paraId="123F7FD8" w14:textId="77777777" w:rsidR="0032643E" w:rsidRPr="0032643E" w:rsidRDefault="0032643E" w:rsidP="0032643E">
      <w:r w:rsidRPr="0032643E">
        <w:t>Yli miljoonalla suomalaisella on jossakin elämänvaiheessa atooppisen ihottuman oireita. Atooppisen ihottuman keskeinen oire on ihon voimakas, usein yöunta ja päivittäistä elämää haittaava kutina. Tyypillistä on myös ihon kuivuus ja hilseily, punoitus ja ihon rikkoutuminen. </w:t>
      </w:r>
    </w:p>
    <w:p w14:paraId="291839AB" w14:textId="77777777" w:rsidR="0032643E" w:rsidRPr="0032643E" w:rsidRDefault="0032643E" w:rsidP="0032643E">
      <w:r w:rsidRPr="0032643E">
        <w:t>Koska atooppinen ihottuma näkyy päällepäin, sairastavat saattavat joutua kohtaamaan ikäviä katseita tai kommentteja ihonsa takia. </w:t>
      </w:r>
    </w:p>
    <w:p w14:paraId="21691171" w14:textId="7DB91ECF" w:rsidR="0032643E" w:rsidRPr="0032643E" w:rsidRDefault="0032643E" w:rsidP="0032643E">
      <w:r>
        <w:t xml:space="preserve">– </w:t>
      </w:r>
      <w:r w:rsidRPr="0032643E">
        <w:t xml:space="preserve">Jokaisella ihotautia sairastavalla on oikeus elää elämäänsä ilman muiden tuijotusta tai kommentteja, korostaa </w:t>
      </w:r>
      <w:r w:rsidRPr="0032643E">
        <w:rPr>
          <w:color w:val="FF0000"/>
        </w:rPr>
        <w:t xml:space="preserve">YHDISTYKSEN NIMI </w:t>
      </w:r>
      <w:r w:rsidRPr="0032643E">
        <w:t xml:space="preserve">puheenjohtaja </w:t>
      </w:r>
      <w:r w:rsidRPr="0032643E">
        <w:rPr>
          <w:color w:val="FF0000"/>
        </w:rPr>
        <w:t>ETUNIMI SUKUNIMI</w:t>
      </w:r>
      <w:r w:rsidRPr="0032643E">
        <w:t>.</w:t>
      </w:r>
      <w:r>
        <w:t xml:space="preserve"> </w:t>
      </w:r>
    </w:p>
    <w:p w14:paraId="56CED7FE" w14:textId="77777777" w:rsidR="0032643E" w:rsidRPr="0032643E" w:rsidRDefault="0032643E" w:rsidP="0032643E">
      <w:r w:rsidRPr="0032643E">
        <w:t>Näkyvät oireet ja niiden kommentointi lisäävät helposti ihotautia sairastavan mielen kuormitusta. Ihotauti voi tutkimusten mukaan vaikuttaa heikentävästi sairastavan minäkuvaan ja itsetuntoon. </w:t>
      </w:r>
    </w:p>
    <w:p w14:paraId="5841111A" w14:textId="0C602B37" w:rsidR="0032643E" w:rsidRPr="0032643E" w:rsidRDefault="0032643E" w:rsidP="0032643E">
      <w:r>
        <w:t xml:space="preserve">– </w:t>
      </w:r>
      <w:r w:rsidRPr="0032643E">
        <w:t xml:space="preserve">Muiden kommentointi voi tehdä ihotaudin sairastamisesta vielä raskaampaa ja heikentää sairastavan psyykkistä hyvinvointia, </w:t>
      </w:r>
      <w:r w:rsidRPr="0032643E">
        <w:rPr>
          <w:color w:val="FF0000"/>
        </w:rPr>
        <w:t>SUKUNIMI</w:t>
      </w:r>
      <w:r w:rsidRPr="0032643E">
        <w:t xml:space="preserve"> sanoo. </w:t>
      </w:r>
    </w:p>
    <w:p w14:paraId="5339E684" w14:textId="77777777" w:rsidR="0032643E" w:rsidRPr="0032643E" w:rsidRDefault="0032643E" w:rsidP="0032643E">
      <w:r w:rsidRPr="0032643E">
        <w:t>Ihorauha-kampanjassa on mukana Allergia-, iho- ja astmaliiton ja Psoriasisliiton lisäksi Suomen Uimaopetus- ja Hengenpelastusliitto (SUH), jonka avulla iho- ja kehorauhaa viedään uimahalleihin ja kylpylöihin.  </w:t>
      </w:r>
    </w:p>
    <w:p w14:paraId="6F4D2826" w14:textId="295E72F3" w:rsidR="0032643E" w:rsidRPr="0032643E" w:rsidRDefault="0032643E" w:rsidP="0032643E">
      <w:r w:rsidRPr="0032643E">
        <w:t>Moni ihotautia sairastava nauttii vesiliikunnasta, ja liikuntamuotona se sopii hyvin myös atooppista ihottumaa sairastaville. </w:t>
      </w:r>
    </w:p>
    <w:p w14:paraId="7E0A1D9B" w14:textId="6F438E69" w:rsidR="0032643E" w:rsidRPr="0032643E" w:rsidRDefault="0032643E" w:rsidP="0032643E">
      <w:r>
        <w:t xml:space="preserve">– </w:t>
      </w:r>
      <w:r w:rsidRPr="0032643E">
        <w:t xml:space="preserve">Osalle uimahallissa käyminen voi kuitenkin tuntua epämukavalta, koska suurin osa ihosta on silloin näkyvissä, </w:t>
      </w:r>
      <w:r w:rsidRPr="0032643E">
        <w:rPr>
          <w:color w:val="FF0000"/>
        </w:rPr>
        <w:t xml:space="preserve">SUKUNIMI </w:t>
      </w:r>
      <w:r w:rsidRPr="0032643E">
        <w:t>kertoo. </w:t>
      </w:r>
    </w:p>
    <w:p w14:paraId="651EC169" w14:textId="230E56C0" w:rsidR="0032643E" w:rsidRPr="0032643E" w:rsidRDefault="0032643E" w:rsidP="0032643E">
      <w:r>
        <w:t xml:space="preserve">– </w:t>
      </w:r>
      <w:r w:rsidRPr="0032643E">
        <w:t xml:space="preserve">On hienoa, että uimahallitkin kannustavat kaikkia antamaan iho- ja kehorauhan. Kaikkien pitää pystyä harrastamaan vesiliikuntaa ilman muiden kommentteja, </w:t>
      </w:r>
      <w:r w:rsidRPr="0032643E">
        <w:rPr>
          <w:color w:val="FF0000"/>
        </w:rPr>
        <w:t xml:space="preserve">SUKUNIMI </w:t>
      </w:r>
      <w:r w:rsidRPr="0032643E">
        <w:t>painottaa. </w:t>
      </w:r>
    </w:p>
    <w:p w14:paraId="67EECDF5" w14:textId="19C826AA" w:rsidR="0032643E" w:rsidRPr="0032643E" w:rsidRDefault="0032643E" w:rsidP="0032643E">
      <w:r w:rsidRPr="0032643E">
        <w:t>Paikalliset atopiayhdistykset sekä allergia-, atopia- ja astmayhdistykset</w:t>
      </w:r>
      <w:r w:rsidRPr="0032643E">
        <w:rPr>
          <w:u w:val="single"/>
        </w:rPr>
        <w:t xml:space="preserve"> </w:t>
      </w:r>
      <w:r w:rsidRPr="0032643E">
        <w:t>tarjoavat tietoa, toimintaa ja vertaistukea elämään atooppisen ihottuman kanssa.  </w:t>
      </w:r>
    </w:p>
    <w:p w14:paraId="4F6010A9" w14:textId="1C9D873D" w:rsidR="0032643E" w:rsidRPr="0032643E" w:rsidRDefault="0032643E" w:rsidP="0032643E">
      <w:r>
        <w:t>–</w:t>
      </w:r>
      <w:r>
        <w:t xml:space="preserve"> </w:t>
      </w:r>
      <w:r w:rsidRPr="0032643E">
        <w:t xml:space="preserve">Atooppista ihottumaa sairastava voi ymmärtää puolesta sanasta, miltä toisesta sairastavasta tuntuu. Kannustamme kaikkia hakeutumaan vertaistuen pariin, </w:t>
      </w:r>
      <w:r w:rsidRPr="0032643E">
        <w:rPr>
          <w:color w:val="FF0000"/>
        </w:rPr>
        <w:t xml:space="preserve">SUKUNIMI </w:t>
      </w:r>
      <w:r w:rsidRPr="0032643E">
        <w:t>sanoo. </w:t>
      </w:r>
    </w:p>
    <w:p w14:paraId="336C095F" w14:textId="77777777" w:rsidR="0032643E" w:rsidRPr="0032643E" w:rsidRDefault="0032643E" w:rsidP="0032643E">
      <w:r w:rsidRPr="0032643E">
        <w:t>Allergia-, iho- ja astmaliitto ja Psoriasisliitto paikallisyhdistyksineen kampanjoivat iho- ja kehorauhan puolesta erityisesti Maailman psoriasispäivän 29.10. sekä Ihoviikon 4.–10.11. yhteydessä.  </w:t>
      </w:r>
    </w:p>
    <w:p w14:paraId="52B06384" w14:textId="77777777" w:rsidR="0032643E" w:rsidRPr="0032643E" w:rsidRDefault="0032643E" w:rsidP="0032643E">
      <w:r w:rsidRPr="0032643E">
        <w:rPr>
          <w:color w:val="FF0000"/>
        </w:rPr>
        <w:t xml:space="preserve">YHDISTYKSEN NIMI </w:t>
      </w:r>
      <w:r w:rsidRPr="0032643E">
        <w:t xml:space="preserve">järjestää </w:t>
      </w:r>
      <w:r w:rsidRPr="0032643E">
        <w:rPr>
          <w:color w:val="FF0000"/>
        </w:rPr>
        <w:t>LISÄÄ TÄHÄN TAPAHTUMAN TIEDOT: NIMI, AIKA, PAIKKA JA LYHYT KUVAUS</w:t>
      </w:r>
      <w:r w:rsidRPr="0032643E">
        <w:t>. </w:t>
      </w:r>
    </w:p>
    <w:p w14:paraId="53E6AF45" w14:textId="435F6B35" w:rsidR="0032643E" w:rsidRPr="0032643E" w:rsidRDefault="0032643E" w:rsidP="0032643E">
      <w:r w:rsidRPr="0032643E">
        <w:t>Ihoviikkoa vietetään 4.–10.11.</w:t>
      </w:r>
      <w:r w:rsidR="003B3C83">
        <w:t>2024</w:t>
      </w:r>
      <w:r w:rsidRPr="0032643E">
        <w:t xml:space="preserve"> nyt kolmatta kertaa</w:t>
      </w:r>
      <w:r w:rsidRPr="0032643E">
        <w:rPr>
          <w:u w:val="single"/>
        </w:rPr>
        <w:t xml:space="preserve"> </w:t>
      </w:r>
      <w:r w:rsidRPr="0032643E">
        <w:t>teemalla Ihorauha. Kampanjan avulla levitetään tietoa ihosairauksista ja tehdään näkyväksi ihosairauden tai palovamma vaikutuksia yksilön elämään. Viikon aikana liiton jäsenyhdistykset järjestävät eri puolilla Suomea tapahtumia, tarjoavat tietoa, neuvontaa ja vertaistukea.</w:t>
      </w:r>
    </w:p>
    <w:p w14:paraId="1C5F2FB5" w14:textId="77777777" w:rsidR="0032643E" w:rsidRPr="0032643E" w:rsidRDefault="0032643E" w:rsidP="0032643E">
      <w:r w:rsidRPr="0032643E">
        <w:lastRenderedPageBreak/>
        <w:t>Lisätiedot kampanjasta: ihoviikko.fi  </w:t>
      </w:r>
      <w:r w:rsidRPr="0032643E">
        <w:br/>
        <w:t>Sosiaalisessa mediassa: #Ihorauha #Ihoviikko </w:t>
      </w:r>
    </w:p>
    <w:p w14:paraId="0AB5EACE" w14:textId="77777777" w:rsidR="0032643E" w:rsidRPr="0032643E" w:rsidRDefault="0032643E" w:rsidP="0032643E">
      <w:r w:rsidRPr="0032643E">
        <w:rPr>
          <w:b/>
          <w:bCs/>
        </w:rPr>
        <w:t>Lisätiedot:</w:t>
      </w:r>
      <w:r w:rsidRPr="0032643E">
        <w:t>  </w:t>
      </w:r>
    </w:p>
    <w:p w14:paraId="7FFD8F37" w14:textId="77777777" w:rsidR="0032643E" w:rsidRPr="0032643E" w:rsidRDefault="0032643E" w:rsidP="0032643E">
      <w:pPr>
        <w:rPr>
          <w:color w:val="FF0000"/>
        </w:rPr>
      </w:pPr>
      <w:r w:rsidRPr="0032643E">
        <w:rPr>
          <w:color w:val="FF0000"/>
        </w:rPr>
        <w:t>Etunimi Sukunimi  </w:t>
      </w:r>
    </w:p>
    <w:p w14:paraId="3D6C1B87" w14:textId="77777777" w:rsidR="0032643E" w:rsidRPr="0032643E" w:rsidRDefault="0032643E" w:rsidP="0032643E">
      <w:pPr>
        <w:rPr>
          <w:color w:val="FF0000"/>
        </w:rPr>
      </w:pPr>
      <w:r w:rsidRPr="0032643E">
        <w:rPr>
          <w:color w:val="FF0000"/>
        </w:rPr>
        <w:t>Paikallisyhdistyksen nimi  </w:t>
      </w:r>
    </w:p>
    <w:p w14:paraId="7768EF45" w14:textId="77777777" w:rsidR="0032643E" w:rsidRPr="0032643E" w:rsidRDefault="0032643E" w:rsidP="0032643E">
      <w:pPr>
        <w:rPr>
          <w:color w:val="FF0000"/>
        </w:rPr>
      </w:pPr>
      <w:r w:rsidRPr="0032643E">
        <w:rPr>
          <w:color w:val="FF0000"/>
        </w:rPr>
        <w:t>p. XXX  </w:t>
      </w:r>
    </w:p>
    <w:p w14:paraId="0FB0131F" w14:textId="77777777" w:rsidR="0032643E" w:rsidRPr="0032643E" w:rsidRDefault="0032643E" w:rsidP="0032643E">
      <w:pPr>
        <w:rPr>
          <w:color w:val="FF0000"/>
        </w:rPr>
      </w:pPr>
      <w:r w:rsidRPr="0032643E">
        <w:rPr>
          <w:color w:val="FF0000"/>
        </w:rPr>
        <w:t>sähköposti: XXX  </w:t>
      </w:r>
    </w:p>
    <w:p w14:paraId="61D1E069" w14:textId="77777777" w:rsidR="004B4903" w:rsidRDefault="004B4903"/>
    <w:sectPr w:rsidR="004B490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33F6"/>
    <w:multiLevelType w:val="hybridMultilevel"/>
    <w:tmpl w:val="12885B04"/>
    <w:lvl w:ilvl="0" w:tplc="3DCAFA04">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6232244"/>
    <w:multiLevelType w:val="hybridMultilevel"/>
    <w:tmpl w:val="6602B976"/>
    <w:lvl w:ilvl="0" w:tplc="683C3C22">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62112D9"/>
    <w:multiLevelType w:val="multilevel"/>
    <w:tmpl w:val="8316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B462F"/>
    <w:multiLevelType w:val="multilevel"/>
    <w:tmpl w:val="6328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400E3C"/>
    <w:multiLevelType w:val="hybridMultilevel"/>
    <w:tmpl w:val="0548FCF0"/>
    <w:lvl w:ilvl="0" w:tplc="CF28E4D2">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58F625A"/>
    <w:multiLevelType w:val="multilevel"/>
    <w:tmpl w:val="DE2A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35ACA"/>
    <w:multiLevelType w:val="multilevel"/>
    <w:tmpl w:val="8CB8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CF1501"/>
    <w:multiLevelType w:val="multilevel"/>
    <w:tmpl w:val="D642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E3B8B"/>
    <w:multiLevelType w:val="hybridMultilevel"/>
    <w:tmpl w:val="2DE4D7F4"/>
    <w:lvl w:ilvl="0" w:tplc="AF0CE7A4">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422488479">
    <w:abstractNumId w:val="6"/>
  </w:num>
  <w:num w:numId="2" w16cid:durableId="222834209">
    <w:abstractNumId w:val="2"/>
  </w:num>
  <w:num w:numId="3" w16cid:durableId="1211768021">
    <w:abstractNumId w:val="7"/>
  </w:num>
  <w:num w:numId="4" w16cid:durableId="403138375">
    <w:abstractNumId w:val="5"/>
  </w:num>
  <w:num w:numId="5" w16cid:durableId="267278458">
    <w:abstractNumId w:val="3"/>
  </w:num>
  <w:num w:numId="6" w16cid:durableId="247275209">
    <w:abstractNumId w:val="1"/>
  </w:num>
  <w:num w:numId="7" w16cid:durableId="1200049499">
    <w:abstractNumId w:val="8"/>
  </w:num>
  <w:num w:numId="8" w16cid:durableId="382101554">
    <w:abstractNumId w:val="0"/>
  </w:num>
  <w:num w:numId="9" w16cid:durableId="1535846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43E"/>
    <w:rsid w:val="0032643E"/>
    <w:rsid w:val="003B3C83"/>
    <w:rsid w:val="004B4903"/>
    <w:rsid w:val="004F606F"/>
    <w:rsid w:val="00DD28C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7393"/>
  <w15:chartTrackingRefBased/>
  <w15:docId w15:val="{8F85FEA8-5C7B-43A8-B27E-78193DC3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3264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3264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32643E"/>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32643E"/>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32643E"/>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32643E"/>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32643E"/>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32643E"/>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32643E"/>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2643E"/>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32643E"/>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32643E"/>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32643E"/>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32643E"/>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32643E"/>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32643E"/>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32643E"/>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32643E"/>
    <w:rPr>
      <w:rFonts w:eastAsiaTheme="majorEastAsia" w:cstheme="majorBidi"/>
      <w:color w:val="272727" w:themeColor="text1" w:themeTint="D8"/>
    </w:rPr>
  </w:style>
  <w:style w:type="paragraph" w:styleId="Otsikko">
    <w:name w:val="Title"/>
    <w:basedOn w:val="Normaali"/>
    <w:next w:val="Normaali"/>
    <w:link w:val="OtsikkoChar"/>
    <w:uiPriority w:val="10"/>
    <w:qFormat/>
    <w:rsid w:val="003264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32643E"/>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32643E"/>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32643E"/>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32643E"/>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32643E"/>
    <w:rPr>
      <w:i/>
      <w:iCs/>
      <w:color w:val="404040" w:themeColor="text1" w:themeTint="BF"/>
    </w:rPr>
  </w:style>
  <w:style w:type="paragraph" w:styleId="Luettelokappale">
    <w:name w:val="List Paragraph"/>
    <w:basedOn w:val="Normaali"/>
    <w:uiPriority w:val="34"/>
    <w:qFormat/>
    <w:rsid w:val="0032643E"/>
    <w:pPr>
      <w:ind w:left="720"/>
      <w:contextualSpacing/>
    </w:pPr>
  </w:style>
  <w:style w:type="character" w:styleId="Voimakaskorostus">
    <w:name w:val="Intense Emphasis"/>
    <w:basedOn w:val="Kappaleenoletusfontti"/>
    <w:uiPriority w:val="21"/>
    <w:qFormat/>
    <w:rsid w:val="0032643E"/>
    <w:rPr>
      <w:i/>
      <w:iCs/>
      <w:color w:val="0F4761" w:themeColor="accent1" w:themeShade="BF"/>
    </w:rPr>
  </w:style>
  <w:style w:type="paragraph" w:styleId="Erottuvalainaus">
    <w:name w:val="Intense Quote"/>
    <w:basedOn w:val="Normaali"/>
    <w:next w:val="Normaali"/>
    <w:link w:val="ErottuvalainausChar"/>
    <w:uiPriority w:val="30"/>
    <w:qFormat/>
    <w:rsid w:val="003264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32643E"/>
    <w:rPr>
      <w:i/>
      <w:iCs/>
      <w:color w:val="0F4761" w:themeColor="accent1" w:themeShade="BF"/>
    </w:rPr>
  </w:style>
  <w:style w:type="character" w:styleId="Erottuvaviittaus">
    <w:name w:val="Intense Reference"/>
    <w:basedOn w:val="Kappaleenoletusfontti"/>
    <w:uiPriority w:val="32"/>
    <w:qFormat/>
    <w:rsid w:val="003264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86168">
      <w:bodyDiv w:val="1"/>
      <w:marLeft w:val="0"/>
      <w:marRight w:val="0"/>
      <w:marTop w:val="0"/>
      <w:marBottom w:val="0"/>
      <w:divBdr>
        <w:top w:val="none" w:sz="0" w:space="0" w:color="auto"/>
        <w:left w:val="none" w:sz="0" w:space="0" w:color="auto"/>
        <w:bottom w:val="none" w:sz="0" w:space="0" w:color="auto"/>
        <w:right w:val="none" w:sz="0" w:space="0" w:color="auto"/>
      </w:divBdr>
      <w:divsChild>
        <w:div w:id="1388409088">
          <w:marLeft w:val="0"/>
          <w:marRight w:val="0"/>
          <w:marTop w:val="0"/>
          <w:marBottom w:val="0"/>
          <w:divBdr>
            <w:top w:val="none" w:sz="0" w:space="0" w:color="auto"/>
            <w:left w:val="none" w:sz="0" w:space="0" w:color="auto"/>
            <w:bottom w:val="none" w:sz="0" w:space="0" w:color="auto"/>
            <w:right w:val="none" w:sz="0" w:space="0" w:color="auto"/>
          </w:divBdr>
        </w:div>
        <w:div w:id="800536703">
          <w:marLeft w:val="0"/>
          <w:marRight w:val="0"/>
          <w:marTop w:val="0"/>
          <w:marBottom w:val="0"/>
          <w:divBdr>
            <w:top w:val="none" w:sz="0" w:space="0" w:color="auto"/>
            <w:left w:val="none" w:sz="0" w:space="0" w:color="auto"/>
            <w:bottom w:val="none" w:sz="0" w:space="0" w:color="auto"/>
            <w:right w:val="none" w:sz="0" w:space="0" w:color="auto"/>
          </w:divBdr>
        </w:div>
        <w:div w:id="152305918">
          <w:marLeft w:val="0"/>
          <w:marRight w:val="0"/>
          <w:marTop w:val="0"/>
          <w:marBottom w:val="0"/>
          <w:divBdr>
            <w:top w:val="none" w:sz="0" w:space="0" w:color="auto"/>
            <w:left w:val="none" w:sz="0" w:space="0" w:color="auto"/>
            <w:bottom w:val="none" w:sz="0" w:space="0" w:color="auto"/>
            <w:right w:val="none" w:sz="0" w:space="0" w:color="auto"/>
          </w:divBdr>
        </w:div>
        <w:div w:id="137067008">
          <w:marLeft w:val="0"/>
          <w:marRight w:val="0"/>
          <w:marTop w:val="0"/>
          <w:marBottom w:val="0"/>
          <w:divBdr>
            <w:top w:val="none" w:sz="0" w:space="0" w:color="auto"/>
            <w:left w:val="none" w:sz="0" w:space="0" w:color="auto"/>
            <w:bottom w:val="none" w:sz="0" w:space="0" w:color="auto"/>
            <w:right w:val="none" w:sz="0" w:space="0" w:color="auto"/>
          </w:divBdr>
        </w:div>
        <w:div w:id="136384307">
          <w:marLeft w:val="0"/>
          <w:marRight w:val="0"/>
          <w:marTop w:val="0"/>
          <w:marBottom w:val="0"/>
          <w:divBdr>
            <w:top w:val="none" w:sz="0" w:space="0" w:color="auto"/>
            <w:left w:val="none" w:sz="0" w:space="0" w:color="auto"/>
            <w:bottom w:val="none" w:sz="0" w:space="0" w:color="auto"/>
            <w:right w:val="none" w:sz="0" w:space="0" w:color="auto"/>
          </w:divBdr>
        </w:div>
        <w:div w:id="381368055">
          <w:marLeft w:val="0"/>
          <w:marRight w:val="0"/>
          <w:marTop w:val="0"/>
          <w:marBottom w:val="0"/>
          <w:divBdr>
            <w:top w:val="none" w:sz="0" w:space="0" w:color="auto"/>
            <w:left w:val="none" w:sz="0" w:space="0" w:color="auto"/>
            <w:bottom w:val="none" w:sz="0" w:space="0" w:color="auto"/>
            <w:right w:val="none" w:sz="0" w:space="0" w:color="auto"/>
          </w:divBdr>
        </w:div>
        <w:div w:id="1289093160">
          <w:marLeft w:val="0"/>
          <w:marRight w:val="0"/>
          <w:marTop w:val="0"/>
          <w:marBottom w:val="0"/>
          <w:divBdr>
            <w:top w:val="none" w:sz="0" w:space="0" w:color="auto"/>
            <w:left w:val="none" w:sz="0" w:space="0" w:color="auto"/>
            <w:bottom w:val="none" w:sz="0" w:space="0" w:color="auto"/>
            <w:right w:val="none" w:sz="0" w:space="0" w:color="auto"/>
          </w:divBdr>
        </w:div>
        <w:div w:id="404843578">
          <w:marLeft w:val="0"/>
          <w:marRight w:val="0"/>
          <w:marTop w:val="0"/>
          <w:marBottom w:val="0"/>
          <w:divBdr>
            <w:top w:val="none" w:sz="0" w:space="0" w:color="auto"/>
            <w:left w:val="none" w:sz="0" w:space="0" w:color="auto"/>
            <w:bottom w:val="none" w:sz="0" w:space="0" w:color="auto"/>
            <w:right w:val="none" w:sz="0" w:space="0" w:color="auto"/>
          </w:divBdr>
        </w:div>
        <w:div w:id="1913346701">
          <w:marLeft w:val="0"/>
          <w:marRight w:val="0"/>
          <w:marTop w:val="0"/>
          <w:marBottom w:val="0"/>
          <w:divBdr>
            <w:top w:val="none" w:sz="0" w:space="0" w:color="auto"/>
            <w:left w:val="none" w:sz="0" w:space="0" w:color="auto"/>
            <w:bottom w:val="none" w:sz="0" w:space="0" w:color="auto"/>
            <w:right w:val="none" w:sz="0" w:space="0" w:color="auto"/>
          </w:divBdr>
        </w:div>
        <w:div w:id="121728670">
          <w:marLeft w:val="0"/>
          <w:marRight w:val="0"/>
          <w:marTop w:val="0"/>
          <w:marBottom w:val="0"/>
          <w:divBdr>
            <w:top w:val="none" w:sz="0" w:space="0" w:color="auto"/>
            <w:left w:val="none" w:sz="0" w:space="0" w:color="auto"/>
            <w:bottom w:val="none" w:sz="0" w:space="0" w:color="auto"/>
            <w:right w:val="none" w:sz="0" w:space="0" w:color="auto"/>
          </w:divBdr>
        </w:div>
        <w:div w:id="970481312">
          <w:marLeft w:val="0"/>
          <w:marRight w:val="0"/>
          <w:marTop w:val="0"/>
          <w:marBottom w:val="0"/>
          <w:divBdr>
            <w:top w:val="none" w:sz="0" w:space="0" w:color="auto"/>
            <w:left w:val="none" w:sz="0" w:space="0" w:color="auto"/>
            <w:bottom w:val="none" w:sz="0" w:space="0" w:color="auto"/>
            <w:right w:val="none" w:sz="0" w:space="0" w:color="auto"/>
          </w:divBdr>
        </w:div>
        <w:div w:id="1387266334">
          <w:marLeft w:val="0"/>
          <w:marRight w:val="0"/>
          <w:marTop w:val="0"/>
          <w:marBottom w:val="0"/>
          <w:divBdr>
            <w:top w:val="none" w:sz="0" w:space="0" w:color="auto"/>
            <w:left w:val="none" w:sz="0" w:space="0" w:color="auto"/>
            <w:bottom w:val="none" w:sz="0" w:space="0" w:color="auto"/>
            <w:right w:val="none" w:sz="0" w:space="0" w:color="auto"/>
          </w:divBdr>
        </w:div>
        <w:div w:id="879055877">
          <w:marLeft w:val="0"/>
          <w:marRight w:val="0"/>
          <w:marTop w:val="0"/>
          <w:marBottom w:val="0"/>
          <w:divBdr>
            <w:top w:val="none" w:sz="0" w:space="0" w:color="auto"/>
            <w:left w:val="none" w:sz="0" w:space="0" w:color="auto"/>
            <w:bottom w:val="none" w:sz="0" w:space="0" w:color="auto"/>
            <w:right w:val="none" w:sz="0" w:space="0" w:color="auto"/>
          </w:divBdr>
        </w:div>
        <w:div w:id="1732190254">
          <w:marLeft w:val="0"/>
          <w:marRight w:val="0"/>
          <w:marTop w:val="0"/>
          <w:marBottom w:val="0"/>
          <w:divBdr>
            <w:top w:val="none" w:sz="0" w:space="0" w:color="auto"/>
            <w:left w:val="none" w:sz="0" w:space="0" w:color="auto"/>
            <w:bottom w:val="none" w:sz="0" w:space="0" w:color="auto"/>
            <w:right w:val="none" w:sz="0" w:space="0" w:color="auto"/>
          </w:divBdr>
        </w:div>
        <w:div w:id="1690790463">
          <w:marLeft w:val="0"/>
          <w:marRight w:val="0"/>
          <w:marTop w:val="0"/>
          <w:marBottom w:val="0"/>
          <w:divBdr>
            <w:top w:val="none" w:sz="0" w:space="0" w:color="auto"/>
            <w:left w:val="none" w:sz="0" w:space="0" w:color="auto"/>
            <w:bottom w:val="none" w:sz="0" w:space="0" w:color="auto"/>
            <w:right w:val="none" w:sz="0" w:space="0" w:color="auto"/>
          </w:divBdr>
        </w:div>
        <w:div w:id="714238787">
          <w:marLeft w:val="0"/>
          <w:marRight w:val="0"/>
          <w:marTop w:val="0"/>
          <w:marBottom w:val="0"/>
          <w:divBdr>
            <w:top w:val="none" w:sz="0" w:space="0" w:color="auto"/>
            <w:left w:val="none" w:sz="0" w:space="0" w:color="auto"/>
            <w:bottom w:val="none" w:sz="0" w:space="0" w:color="auto"/>
            <w:right w:val="none" w:sz="0" w:space="0" w:color="auto"/>
          </w:divBdr>
        </w:div>
        <w:div w:id="337393516">
          <w:marLeft w:val="0"/>
          <w:marRight w:val="0"/>
          <w:marTop w:val="0"/>
          <w:marBottom w:val="0"/>
          <w:divBdr>
            <w:top w:val="none" w:sz="0" w:space="0" w:color="auto"/>
            <w:left w:val="none" w:sz="0" w:space="0" w:color="auto"/>
            <w:bottom w:val="none" w:sz="0" w:space="0" w:color="auto"/>
            <w:right w:val="none" w:sz="0" w:space="0" w:color="auto"/>
          </w:divBdr>
        </w:div>
        <w:div w:id="914434928">
          <w:marLeft w:val="0"/>
          <w:marRight w:val="0"/>
          <w:marTop w:val="0"/>
          <w:marBottom w:val="0"/>
          <w:divBdr>
            <w:top w:val="none" w:sz="0" w:space="0" w:color="auto"/>
            <w:left w:val="none" w:sz="0" w:space="0" w:color="auto"/>
            <w:bottom w:val="none" w:sz="0" w:space="0" w:color="auto"/>
            <w:right w:val="none" w:sz="0" w:space="0" w:color="auto"/>
          </w:divBdr>
        </w:div>
      </w:divsChild>
    </w:div>
    <w:div w:id="380517802">
      <w:bodyDiv w:val="1"/>
      <w:marLeft w:val="0"/>
      <w:marRight w:val="0"/>
      <w:marTop w:val="0"/>
      <w:marBottom w:val="0"/>
      <w:divBdr>
        <w:top w:val="none" w:sz="0" w:space="0" w:color="auto"/>
        <w:left w:val="none" w:sz="0" w:space="0" w:color="auto"/>
        <w:bottom w:val="none" w:sz="0" w:space="0" w:color="auto"/>
        <w:right w:val="none" w:sz="0" w:space="0" w:color="auto"/>
      </w:divBdr>
      <w:divsChild>
        <w:div w:id="1142573488">
          <w:marLeft w:val="0"/>
          <w:marRight w:val="0"/>
          <w:marTop w:val="0"/>
          <w:marBottom w:val="0"/>
          <w:divBdr>
            <w:top w:val="none" w:sz="0" w:space="0" w:color="auto"/>
            <w:left w:val="none" w:sz="0" w:space="0" w:color="auto"/>
            <w:bottom w:val="none" w:sz="0" w:space="0" w:color="auto"/>
            <w:right w:val="none" w:sz="0" w:space="0" w:color="auto"/>
          </w:divBdr>
        </w:div>
        <w:div w:id="19740605">
          <w:marLeft w:val="0"/>
          <w:marRight w:val="0"/>
          <w:marTop w:val="0"/>
          <w:marBottom w:val="0"/>
          <w:divBdr>
            <w:top w:val="none" w:sz="0" w:space="0" w:color="auto"/>
            <w:left w:val="none" w:sz="0" w:space="0" w:color="auto"/>
            <w:bottom w:val="none" w:sz="0" w:space="0" w:color="auto"/>
            <w:right w:val="none" w:sz="0" w:space="0" w:color="auto"/>
          </w:divBdr>
        </w:div>
        <w:div w:id="1418866723">
          <w:marLeft w:val="0"/>
          <w:marRight w:val="0"/>
          <w:marTop w:val="0"/>
          <w:marBottom w:val="0"/>
          <w:divBdr>
            <w:top w:val="none" w:sz="0" w:space="0" w:color="auto"/>
            <w:left w:val="none" w:sz="0" w:space="0" w:color="auto"/>
            <w:bottom w:val="none" w:sz="0" w:space="0" w:color="auto"/>
            <w:right w:val="none" w:sz="0" w:space="0" w:color="auto"/>
          </w:divBdr>
        </w:div>
        <w:div w:id="1303731399">
          <w:marLeft w:val="0"/>
          <w:marRight w:val="0"/>
          <w:marTop w:val="0"/>
          <w:marBottom w:val="0"/>
          <w:divBdr>
            <w:top w:val="none" w:sz="0" w:space="0" w:color="auto"/>
            <w:left w:val="none" w:sz="0" w:space="0" w:color="auto"/>
            <w:bottom w:val="none" w:sz="0" w:space="0" w:color="auto"/>
            <w:right w:val="none" w:sz="0" w:space="0" w:color="auto"/>
          </w:divBdr>
        </w:div>
        <w:div w:id="1331716039">
          <w:marLeft w:val="0"/>
          <w:marRight w:val="0"/>
          <w:marTop w:val="0"/>
          <w:marBottom w:val="0"/>
          <w:divBdr>
            <w:top w:val="none" w:sz="0" w:space="0" w:color="auto"/>
            <w:left w:val="none" w:sz="0" w:space="0" w:color="auto"/>
            <w:bottom w:val="none" w:sz="0" w:space="0" w:color="auto"/>
            <w:right w:val="none" w:sz="0" w:space="0" w:color="auto"/>
          </w:divBdr>
        </w:div>
        <w:div w:id="55931055">
          <w:marLeft w:val="0"/>
          <w:marRight w:val="0"/>
          <w:marTop w:val="0"/>
          <w:marBottom w:val="0"/>
          <w:divBdr>
            <w:top w:val="none" w:sz="0" w:space="0" w:color="auto"/>
            <w:left w:val="none" w:sz="0" w:space="0" w:color="auto"/>
            <w:bottom w:val="none" w:sz="0" w:space="0" w:color="auto"/>
            <w:right w:val="none" w:sz="0" w:space="0" w:color="auto"/>
          </w:divBdr>
        </w:div>
      </w:divsChild>
    </w:div>
    <w:div w:id="1528983980">
      <w:bodyDiv w:val="1"/>
      <w:marLeft w:val="0"/>
      <w:marRight w:val="0"/>
      <w:marTop w:val="0"/>
      <w:marBottom w:val="0"/>
      <w:divBdr>
        <w:top w:val="none" w:sz="0" w:space="0" w:color="auto"/>
        <w:left w:val="none" w:sz="0" w:space="0" w:color="auto"/>
        <w:bottom w:val="none" w:sz="0" w:space="0" w:color="auto"/>
        <w:right w:val="none" w:sz="0" w:space="0" w:color="auto"/>
      </w:divBdr>
      <w:divsChild>
        <w:div w:id="1810243680">
          <w:marLeft w:val="0"/>
          <w:marRight w:val="0"/>
          <w:marTop w:val="0"/>
          <w:marBottom w:val="0"/>
          <w:divBdr>
            <w:top w:val="none" w:sz="0" w:space="0" w:color="auto"/>
            <w:left w:val="none" w:sz="0" w:space="0" w:color="auto"/>
            <w:bottom w:val="none" w:sz="0" w:space="0" w:color="auto"/>
            <w:right w:val="none" w:sz="0" w:space="0" w:color="auto"/>
          </w:divBdr>
        </w:div>
        <w:div w:id="579951945">
          <w:marLeft w:val="0"/>
          <w:marRight w:val="0"/>
          <w:marTop w:val="0"/>
          <w:marBottom w:val="0"/>
          <w:divBdr>
            <w:top w:val="none" w:sz="0" w:space="0" w:color="auto"/>
            <w:left w:val="none" w:sz="0" w:space="0" w:color="auto"/>
            <w:bottom w:val="none" w:sz="0" w:space="0" w:color="auto"/>
            <w:right w:val="none" w:sz="0" w:space="0" w:color="auto"/>
          </w:divBdr>
        </w:div>
        <w:div w:id="1470779157">
          <w:marLeft w:val="0"/>
          <w:marRight w:val="0"/>
          <w:marTop w:val="0"/>
          <w:marBottom w:val="0"/>
          <w:divBdr>
            <w:top w:val="none" w:sz="0" w:space="0" w:color="auto"/>
            <w:left w:val="none" w:sz="0" w:space="0" w:color="auto"/>
            <w:bottom w:val="none" w:sz="0" w:space="0" w:color="auto"/>
            <w:right w:val="none" w:sz="0" w:space="0" w:color="auto"/>
          </w:divBdr>
        </w:div>
        <w:div w:id="1919828787">
          <w:marLeft w:val="0"/>
          <w:marRight w:val="0"/>
          <w:marTop w:val="0"/>
          <w:marBottom w:val="0"/>
          <w:divBdr>
            <w:top w:val="none" w:sz="0" w:space="0" w:color="auto"/>
            <w:left w:val="none" w:sz="0" w:space="0" w:color="auto"/>
            <w:bottom w:val="none" w:sz="0" w:space="0" w:color="auto"/>
            <w:right w:val="none" w:sz="0" w:space="0" w:color="auto"/>
          </w:divBdr>
        </w:div>
        <w:div w:id="670642438">
          <w:marLeft w:val="0"/>
          <w:marRight w:val="0"/>
          <w:marTop w:val="0"/>
          <w:marBottom w:val="0"/>
          <w:divBdr>
            <w:top w:val="none" w:sz="0" w:space="0" w:color="auto"/>
            <w:left w:val="none" w:sz="0" w:space="0" w:color="auto"/>
            <w:bottom w:val="none" w:sz="0" w:space="0" w:color="auto"/>
            <w:right w:val="none" w:sz="0" w:space="0" w:color="auto"/>
          </w:divBdr>
        </w:div>
        <w:div w:id="1031106680">
          <w:marLeft w:val="0"/>
          <w:marRight w:val="0"/>
          <w:marTop w:val="0"/>
          <w:marBottom w:val="0"/>
          <w:divBdr>
            <w:top w:val="none" w:sz="0" w:space="0" w:color="auto"/>
            <w:left w:val="none" w:sz="0" w:space="0" w:color="auto"/>
            <w:bottom w:val="none" w:sz="0" w:space="0" w:color="auto"/>
            <w:right w:val="none" w:sz="0" w:space="0" w:color="auto"/>
          </w:divBdr>
        </w:div>
        <w:div w:id="2027096188">
          <w:marLeft w:val="0"/>
          <w:marRight w:val="0"/>
          <w:marTop w:val="0"/>
          <w:marBottom w:val="0"/>
          <w:divBdr>
            <w:top w:val="none" w:sz="0" w:space="0" w:color="auto"/>
            <w:left w:val="none" w:sz="0" w:space="0" w:color="auto"/>
            <w:bottom w:val="none" w:sz="0" w:space="0" w:color="auto"/>
            <w:right w:val="none" w:sz="0" w:space="0" w:color="auto"/>
          </w:divBdr>
        </w:div>
        <w:div w:id="291133994">
          <w:marLeft w:val="0"/>
          <w:marRight w:val="0"/>
          <w:marTop w:val="0"/>
          <w:marBottom w:val="0"/>
          <w:divBdr>
            <w:top w:val="none" w:sz="0" w:space="0" w:color="auto"/>
            <w:left w:val="none" w:sz="0" w:space="0" w:color="auto"/>
            <w:bottom w:val="none" w:sz="0" w:space="0" w:color="auto"/>
            <w:right w:val="none" w:sz="0" w:space="0" w:color="auto"/>
          </w:divBdr>
        </w:div>
        <w:div w:id="1822573238">
          <w:marLeft w:val="0"/>
          <w:marRight w:val="0"/>
          <w:marTop w:val="0"/>
          <w:marBottom w:val="0"/>
          <w:divBdr>
            <w:top w:val="none" w:sz="0" w:space="0" w:color="auto"/>
            <w:left w:val="none" w:sz="0" w:space="0" w:color="auto"/>
            <w:bottom w:val="none" w:sz="0" w:space="0" w:color="auto"/>
            <w:right w:val="none" w:sz="0" w:space="0" w:color="auto"/>
          </w:divBdr>
        </w:div>
        <w:div w:id="1567228749">
          <w:marLeft w:val="0"/>
          <w:marRight w:val="0"/>
          <w:marTop w:val="0"/>
          <w:marBottom w:val="0"/>
          <w:divBdr>
            <w:top w:val="none" w:sz="0" w:space="0" w:color="auto"/>
            <w:left w:val="none" w:sz="0" w:space="0" w:color="auto"/>
            <w:bottom w:val="none" w:sz="0" w:space="0" w:color="auto"/>
            <w:right w:val="none" w:sz="0" w:space="0" w:color="auto"/>
          </w:divBdr>
        </w:div>
        <w:div w:id="641931611">
          <w:marLeft w:val="0"/>
          <w:marRight w:val="0"/>
          <w:marTop w:val="0"/>
          <w:marBottom w:val="0"/>
          <w:divBdr>
            <w:top w:val="none" w:sz="0" w:space="0" w:color="auto"/>
            <w:left w:val="none" w:sz="0" w:space="0" w:color="auto"/>
            <w:bottom w:val="none" w:sz="0" w:space="0" w:color="auto"/>
            <w:right w:val="none" w:sz="0" w:space="0" w:color="auto"/>
          </w:divBdr>
        </w:div>
        <w:div w:id="1011953582">
          <w:marLeft w:val="0"/>
          <w:marRight w:val="0"/>
          <w:marTop w:val="0"/>
          <w:marBottom w:val="0"/>
          <w:divBdr>
            <w:top w:val="none" w:sz="0" w:space="0" w:color="auto"/>
            <w:left w:val="none" w:sz="0" w:space="0" w:color="auto"/>
            <w:bottom w:val="none" w:sz="0" w:space="0" w:color="auto"/>
            <w:right w:val="none" w:sz="0" w:space="0" w:color="auto"/>
          </w:divBdr>
        </w:div>
        <w:div w:id="1465394590">
          <w:marLeft w:val="0"/>
          <w:marRight w:val="0"/>
          <w:marTop w:val="0"/>
          <w:marBottom w:val="0"/>
          <w:divBdr>
            <w:top w:val="none" w:sz="0" w:space="0" w:color="auto"/>
            <w:left w:val="none" w:sz="0" w:space="0" w:color="auto"/>
            <w:bottom w:val="none" w:sz="0" w:space="0" w:color="auto"/>
            <w:right w:val="none" w:sz="0" w:space="0" w:color="auto"/>
          </w:divBdr>
        </w:div>
        <w:div w:id="711618281">
          <w:marLeft w:val="0"/>
          <w:marRight w:val="0"/>
          <w:marTop w:val="0"/>
          <w:marBottom w:val="0"/>
          <w:divBdr>
            <w:top w:val="none" w:sz="0" w:space="0" w:color="auto"/>
            <w:left w:val="none" w:sz="0" w:space="0" w:color="auto"/>
            <w:bottom w:val="none" w:sz="0" w:space="0" w:color="auto"/>
            <w:right w:val="none" w:sz="0" w:space="0" w:color="auto"/>
          </w:divBdr>
        </w:div>
        <w:div w:id="285897465">
          <w:marLeft w:val="0"/>
          <w:marRight w:val="0"/>
          <w:marTop w:val="0"/>
          <w:marBottom w:val="0"/>
          <w:divBdr>
            <w:top w:val="none" w:sz="0" w:space="0" w:color="auto"/>
            <w:left w:val="none" w:sz="0" w:space="0" w:color="auto"/>
            <w:bottom w:val="none" w:sz="0" w:space="0" w:color="auto"/>
            <w:right w:val="none" w:sz="0" w:space="0" w:color="auto"/>
          </w:divBdr>
        </w:div>
        <w:div w:id="1814565756">
          <w:marLeft w:val="0"/>
          <w:marRight w:val="0"/>
          <w:marTop w:val="0"/>
          <w:marBottom w:val="0"/>
          <w:divBdr>
            <w:top w:val="none" w:sz="0" w:space="0" w:color="auto"/>
            <w:left w:val="none" w:sz="0" w:space="0" w:color="auto"/>
            <w:bottom w:val="none" w:sz="0" w:space="0" w:color="auto"/>
            <w:right w:val="none" w:sz="0" w:space="0" w:color="auto"/>
          </w:divBdr>
        </w:div>
        <w:div w:id="151066045">
          <w:marLeft w:val="0"/>
          <w:marRight w:val="0"/>
          <w:marTop w:val="0"/>
          <w:marBottom w:val="0"/>
          <w:divBdr>
            <w:top w:val="none" w:sz="0" w:space="0" w:color="auto"/>
            <w:left w:val="none" w:sz="0" w:space="0" w:color="auto"/>
            <w:bottom w:val="none" w:sz="0" w:space="0" w:color="auto"/>
            <w:right w:val="none" w:sz="0" w:space="0" w:color="auto"/>
          </w:divBdr>
        </w:div>
        <w:div w:id="127406797">
          <w:marLeft w:val="0"/>
          <w:marRight w:val="0"/>
          <w:marTop w:val="0"/>
          <w:marBottom w:val="0"/>
          <w:divBdr>
            <w:top w:val="none" w:sz="0" w:space="0" w:color="auto"/>
            <w:left w:val="none" w:sz="0" w:space="0" w:color="auto"/>
            <w:bottom w:val="none" w:sz="0" w:space="0" w:color="auto"/>
            <w:right w:val="none" w:sz="0" w:space="0" w:color="auto"/>
          </w:divBdr>
        </w:div>
      </w:divsChild>
    </w:div>
    <w:div w:id="1958219116">
      <w:bodyDiv w:val="1"/>
      <w:marLeft w:val="0"/>
      <w:marRight w:val="0"/>
      <w:marTop w:val="0"/>
      <w:marBottom w:val="0"/>
      <w:divBdr>
        <w:top w:val="none" w:sz="0" w:space="0" w:color="auto"/>
        <w:left w:val="none" w:sz="0" w:space="0" w:color="auto"/>
        <w:bottom w:val="none" w:sz="0" w:space="0" w:color="auto"/>
        <w:right w:val="none" w:sz="0" w:space="0" w:color="auto"/>
      </w:divBdr>
      <w:divsChild>
        <w:div w:id="1710033052">
          <w:marLeft w:val="0"/>
          <w:marRight w:val="0"/>
          <w:marTop w:val="0"/>
          <w:marBottom w:val="0"/>
          <w:divBdr>
            <w:top w:val="none" w:sz="0" w:space="0" w:color="auto"/>
            <w:left w:val="none" w:sz="0" w:space="0" w:color="auto"/>
            <w:bottom w:val="none" w:sz="0" w:space="0" w:color="auto"/>
            <w:right w:val="none" w:sz="0" w:space="0" w:color="auto"/>
          </w:divBdr>
        </w:div>
        <w:div w:id="1543440623">
          <w:marLeft w:val="0"/>
          <w:marRight w:val="0"/>
          <w:marTop w:val="0"/>
          <w:marBottom w:val="0"/>
          <w:divBdr>
            <w:top w:val="none" w:sz="0" w:space="0" w:color="auto"/>
            <w:left w:val="none" w:sz="0" w:space="0" w:color="auto"/>
            <w:bottom w:val="none" w:sz="0" w:space="0" w:color="auto"/>
            <w:right w:val="none" w:sz="0" w:space="0" w:color="auto"/>
          </w:divBdr>
        </w:div>
        <w:div w:id="1131049778">
          <w:marLeft w:val="0"/>
          <w:marRight w:val="0"/>
          <w:marTop w:val="0"/>
          <w:marBottom w:val="0"/>
          <w:divBdr>
            <w:top w:val="none" w:sz="0" w:space="0" w:color="auto"/>
            <w:left w:val="none" w:sz="0" w:space="0" w:color="auto"/>
            <w:bottom w:val="none" w:sz="0" w:space="0" w:color="auto"/>
            <w:right w:val="none" w:sz="0" w:space="0" w:color="auto"/>
          </w:divBdr>
        </w:div>
        <w:div w:id="1664821161">
          <w:marLeft w:val="0"/>
          <w:marRight w:val="0"/>
          <w:marTop w:val="0"/>
          <w:marBottom w:val="0"/>
          <w:divBdr>
            <w:top w:val="none" w:sz="0" w:space="0" w:color="auto"/>
            <w:left w:val="none" w:sz="0" w:space="0" w:color="auto"/>
            <w:bottom w:val="none" w:sz="0" w:space="0" w:color="auto"/>
            <w:right w:val="none" w:sz="0" w:space="0" w:color="auto"/>
          </w:divBdr>
        </w:div>
        <w:div w:id="167866977">
          <w:marLeft w:val="0"/>
          <w:marRight w:val="0"/>
          <w:marTop w:val="0"/>
          <w:marBottom w:val="0"/>
          <w:divBdr>
            <w:top w:val="none" w:sz="0" w:space="0" w:color="auto"/>
            <w:left w:val="none" w:sz="0" w:space="0" w:color="auto"/>
            <w:bottom w:val="none" w:sz="0" w:space="0" w:color="auto"/>
            <w:right w:val="none" w:sz="0" w:space="0" w:color="auto"/>
          </w:divBdr>
        </w:div>
        <w:div w:id="351762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317</Words>
  <Characters>2575</Characters>
  <Application>Microsoft Office Word</Application>
  <DocSecurity>0</DocSecurity>
  <Lines>21</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Tuija Tervo</dc:creator>
  <cp:keywords/>
  <dc:description/>
  <cp:lastModifiedBy>Tuija Tervo</cp:lastModifiedBy>
  <cp:revision>2</cp:revision>
  <dcterms:created xsi:type="dcterms:W3CDTF">2024-09-19T12:00:00Z</dcterms:created>
  <dcterms:modified xsi:type="dcterms:W3CDTF">2024-09-19T12:08:00Z</dcterms:modified>
</cp:coreProperties>
</file>